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6B7D3F" w:rsidRPr="00685C71" w14:paraId="7759322B" w14:textId="77777777" w:rsidTr="00CB1F3D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3E35A1A8" w14:textId="6C63A658" w:rsidR="00790476" w:rsidRPr="00685C71" w:rsidRDefault="00E246CE" w:rsidP="00790476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sz w:val="15"/>
                <w:szCs w:val="15"/>
              </w:rPr>
            </w:pPr>
            <w:bookmarkStart w:id="0" w:name="_Hlk100591659"/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UW-Madison</w:t>
            </w:r>
            <w:r w:rsidR="00790476"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 xml:space="preserve"> Emergencies – Youth</w:t>
            </w: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 xml:space="preserve"> Activities</w:t>
            </w:r>
            <w:r w:rsidR="00790476"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 xml:space="preserve"> Quick Reference Card</w:t>
            </w:r>
          </w:p>
          <w:p w14:paraId="2A878658" w14:textId="77777777" w:rsidR="00790476" w:rsidRPr="00685C71" w:rsidRDefault="00790476" w:rsidP="00790476">
            <w:pPr>
              <w:pStyle w:val="TableParagraph"/>
              <w:spacing w:before="8"/>
              <w:ind w:left="0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sz w:val="16"/>
                <w:szCs w:val="16"/>
              </w:rPr>
              <w:t xml:space="preserve">  </w:t>
            </w: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 xml:space="preserve">  Important Phone Numbers</w:t>
            </w:r>
          </w:p>
          <w:p w14:paraId="2C39AF6B" w14:textId="77777777" w:rsidR="00790476" w:rsidRPr="00685C71" w:rsidRDefault="00790476" w:rsidP="00790476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CALL/TEXT 911 FOR ALL POLICE, FIRE, OR MEDICAL EMERGENCIES</w:t>
            </w:r>
          </w:p>
          <w:p w14:paraId="3C0B605B" w14:textId="4BDA4753" w:rsidR="00790476" w:rsidRPr="00685C71" w:rsidRDefault="00790476" w:rsidP="00790476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University Police Non-Emergency: </w:t>
            </w:r>
            <w:r w:rsidR="00E246CE" w:rsidRPr="00685C71">
              <w:rPr>
                <w:rFonts w:ascii="Red Hat Display" w:hAnsi="Red Hat Display" w:cs="Red Hat Display"/>
                <w:sz w:val="16"/>
                <w:szCs w:val="16"/>
              </w:rPr>
              <w:t>608-264-2677</w:t>
            </w:r>
          </w:p>
          <w:p w14:paraId="0D2173F0" w14:textId="37692A52" w:rsidR="00790476" w:rsidRPr="00685C71" w:rsidRDefault="00E246CE" w:rsidP="00790476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Child Protective Services Agency (Dane)</w:t>
            </w:r>
            <w:r w:rsidR="00790476"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: </w:t>
            </w: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608-261-KIDS</w:t>
            </w:r>
          </w:p>
          <w:p w14:paraId="57696E5E" w14:textId="3906D954" w:rsidR="00790476" w:rsidRPr="00685C71" w:rsidRDefault="00E246CE" w:rsidP="00790476">
            <w:pPr>
              <w:pStyle w:val="TableParagraph"/>
              <w:spacing w:before="8"/>
              <w:ind w:left="0" w:firstLine="155"/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Wisc</w:t>
            </w:r>
            <w:r w:rsidR="00790476"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Alerts</w:t>
            </w:r>
          </w:p>
          <w:p w14:paraId="02BBDE20" w14:textId="014E8B59" w:rsidR="00790476" w:rsidRPr="00685C71" w:rsidRDefault="00E246CE" w:rsidP="00790476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To sign up for WiscAlerts text “UWALERT” to 77295</w:t>
            </w:r>
          </w:p>
          <w:p w14:paraId="06785EF3" w14:textId="7280DEF6" w:rsidR="00E246CE" w:rsidRPr="00685C71" w:rsidRDefault="00E246CE" w:rsidP="00790476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WiscAlerts is UW-Madison’s emergency notification system designed to provide information about immediate, actively occurring, and confirmed emergency situations on campus that requires immediate action in order to stay safe. </w:t>
            </w:r>
          </w:p>
          <w:p w14:paraId="02097B01" w14:textId="54F66E97" w:rsidR="00790476" w:rsidRPr="00685C71" w:rsidRDefault="00790476" w:rsidP="00E246CE">
            <w:pPr>
              <w:pStyle w:val="TableParagraph"/>
              <w:tabs>
                <w:tab w:val="left" w:pos="361"/>
              </w:tabs>
              <w:spacing w:before="1"/>
              <w:rPr>
                <w:rFonts w:ascii="Red Hat Display" w:hAnsi="Red Hat Display" w:cs="Red Hat Display"/>
                <w:sz w:val="14"/>
                <w:szCs w:val="14"/>
              </w:rPr>
            </w:pPr>
          </w:p>
        </w:tc>
        <w:tc>
          <w:tcPr>
            <w:tcW w:w="5040" w:type="dxa"/>
          </w:tcPr>
          <w:p w14:paraId="40C09354" w14:textId="77777777" w:rsidR="00790476" w:rsidRPr="00685C71" w:rsidRDefault="00790476" w:rsidP="00790476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Emergency Procedures</w:t>
            </w:r>
          </w:p>
          <w:p w14:paraId="205FEC4F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Thunderstorm: 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If you hear thunder, stop all activity, and seek shelter until 30 minutes after the last thunderclap.</w:t>
            </w:r>
          </w:p>
          <w:p w14:paraId="1AF9638D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Tornado</w:t>
            </w:r>
          </w:p>
          <w:p w14:paraId="6C6CCB52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Immediately take shelter, go to the lowest floor of a building, and stay away from windows. Get on the floor and cover your head until the tornado passes.</w:t>
            </w:r>
          </w:p>
          <w:p w14:paraId="24C10459" w14:textId="49AC99B2" w:rsidR="00E246CE" w:rsidRPr="00685C71" w:rsidRDefault="0062671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Active Threat</w:t>
            </w:r>
          </w:p>
          <w:p w14:paraId="1BD0920A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Run: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Evacuate if safe to do so</w:t>
            </w:r>
          </w:p>
          <w:p w14:paraId="2B7F5CF4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Hide: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Lock doors and silence phones</w:t>
            </w:r>
          </w:p>
          <w:p w14:paraId="501DD5E1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Fight: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Prepare to defend yourself</w:t>
            </w:r>
          </w:p>
          <w:p w14:paraId="06EEDF9B" w14:textId="77777777" w:rsidR="003735DE" w:rsidRPr="00685C71" w:rsidRDefault="00E246CE" w:rsidP="00373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Campus Emergency Phones </w:t>
            </w:r>
          </w:p>
          <w:p w14:paraId="39546FFE" w14:textId="373853AD" w:rsidR="00790476" w:rsidRPr="00685C71" w:rsidRDefault="00E246CE" w:rsidP="00373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Campus Emergency Phones are located throughout UW campus. These phones dial 911 directly with a push of a button, and the call is connected to the UW-Madison Police Dept Communication Center. </w:t>
            </w: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These phones are for emergencies only.</w:t>
            </w:r>
          </w:p>
        </w:tc>
      </w:tr>
      <w:tr w:rsidR="006B7D3F" w:rsidRPr="00685C71" w14:paraId="7DF6841B" w14:textId="77777777" w:rsidTr="00CB1F3D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41156E76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sz w:val="15"/>
                <w:szCs w:val="15"/>
              </w:rPr>
            </w:pPr>
            <w:bookmarkStart w:id="1" w:name="Blank_MP1_panel3"/>
            <w:bookmarkEnd w:id="1"/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UW-Madison Emergencies – Youth Activities Quick Reference Card</w:t>
            </w:r>
          </w:p>
          <w:p w14:paraId="6E3B73B0" w14:textId="77777777" w:rsidR="00E246CE" w:rsidRPr="00685C71" w:rsidRDefault="00E246CE" w:rsidP="00E246CE">
            <w:pPr>
              <w:pStyle w:val="TableParagraph"/>
              <w:spacing w:before="8"/>
              <w:ind w:left="0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sz w:val="16"/>
                <w:szCs w:val="16"/>
              </w:rPr>
              <w:t xml:space="preserve">  </w:t>
            </w: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 xml:space="preserve">  Important Phone Numbers</w:t>
            </w:r>
          </w:p>
          <w:p w14:paraId="79D22A6F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CALL/TEXT 911 FOR ALL POLICE, FIRE, OR MEDICAL EMERGENCIES</w:t>
            </w:r>
          </w:p>
          <w:p w14:paraId="0EB2DC23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University Police Non-Emergency: 608-264-2677</w:t>
            </w:r>
          </w:p>
          <w:p w14:paraId="7EB3EF45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Child Protective Services Agency (Dane): 608-261-KIDS</w:t>
            </w:r>
          </w:p>
          <w:p w14:paraId="57EF31FC" w14:textId="77777777" w:rsidR="00E246CE" w:rsidRPr="00685C71" w:rsidRDefault="00E246CE" w:rsidP="00E246CE">
            <w:pPr>
              <w:pStyle w:val="TableParagraph"/>
              <w:spacing w:before="8"/>
              <w:ind w:left="0" w:firstLine="155"/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WiscAlerts</w:t>
            </w:r>
          </w:p>
          <w:p w14:paraId="0E5D7D92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To sign up for WiscAlerts text “UWALERT” to 77295</w:t>
            </w:r>
          </w:p>
          <w:p w14:paraId="33A70888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WiscAlerts is UW-Madison’s emergency notification system designed to provide information about immediate, actively occurring, and confirmed emergency situations on campus that requires immediate action in order to stay safe. </w:t>
            </w:r>
          </w:p>
          <w:p w14:paraId="62FE8AD7" w14:textId="4308BBB2" w:rsidR="00E246CE" w:rsidRPr="00685C71" w:rsidRDefault="00E246CE" w:rsidP="00E246CE">
            <w:pPr>
              <w:pStyle w:val="TableParagraph"/>
              <w:tabs>
                <w:tab w:val="left" w:pos="361"/>
              </w:tabs>
              <w:spacing w:before="1"/>
              <w:rPr>
                <w:rFonts w:ascii="Red Hat Display" w:hAnsi="Red Hat Display" w:cs="Red Hat Display"/>
                <w:sz w:val="16"/>
                <w:szCs w:val="16"/>
              </w:rPr>
            </w:pPr>
          </w:p>
        </w:tc>
        <w:tc>
          <w:tcPr>
            <w:tcW w:w="5040" w:type="dxa"/>
          </w:tcPr>
          <w:p w14:paraId="3906DB71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Emergency Procedures</w:t>
            </w:r>
          </w:p>
          <w:p w14:paraId="571D5CFC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Thunderstorm: 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If you hear thunder, stop all activity, and seek shelter until 30 minutes after the last thunderclap.</w:t>
            </w:r>
          </w:p>
          <w:p w14:paraId="1C850EB5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Tornado</w:t>
            </w:r>
          </w:p>
          <w:p w14:paraId="37920375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Immediately take shelter, go to the lowest floor of a building, and stay away from windows. Get on the floor and cover your head until the tornado passes.</w:t>
            </w:r>
          </w:p>
          <w:p w14:paraId="437FAE09" w14:textId="77777777" w:rsidR="0062671E" w:rsidRPr="00685C71" w:rsidRDefault="0062671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Active Threat</w:t>
            </w:r>
          </w:p>
          <w:p w14:paraId="1EDF00EF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Run: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Evacuate if safe to do so</w:t>
            </w:r>
          </w:p>
          <w:p w14:paraId="6C3388CB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Hide: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Lock doors and silence phones</w:t>
            </w:r>
          </w:p>
          <w:p w14:paraId="1013C7E3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Fight: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Prepare to defend yourself</w:t>
            </w:r>
          </w:p>
          <w:p w14:paraId="61AF81F1" w14:textId="77777777" w:rsidR="0062671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Campus Emergency Phones </w:t>
            </w:r>
          </w:p>
          <w:p w14:paraId="0E7D74CD" w14:textId="44CC0383" w:rsidR="00E246C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Campus Emergency Phones are located throughout UW campus. These phones dial 911 directly with a push of a button, and the call is connected to the UW-Madison Police Dept Communication Center. </w:t>
            </w: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These phones are for emergencies only.</w:t>
            </w:r>
          </w:p>
        </w:tc>
        <w:bookmarkStart w:id="2" w:name="Blank_MP1_panel4"/>
        <w:bookmarkEnd w:id="2"/>
      </w:tr>
      <w:tr w:rsidR="006B7D3F" w:rsidRPr="00685C71" w14:paraId="655F9940" w14:textId="77777777" w:rsidTr="00CB1F3D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12587BB6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sz w:val="15"/>
                <w:szCs w:val="15"/>
              </w:rPr>
            </w:pPr>
            <w:bookmarkStart w:id="3" w:name="Blank_MP1_panel5"/>
            <w:bookmarkEnd w:id="0"/>
            <w:bookmarkEnd w:id="3"/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UW-Madison Emergencies – Youth Activities Quick Reference Card</w:t>
            </w:r>
          </w:p>
          <w:p w14:paraId="678EA79E" w14:textId="77777777" w:rsidR="00E246CE" w:rsidRPr="00685C71" w:rsidRDefault="00E246CE" w:rsidP="00E246CE">
            <w:pPr>
              <w:pStyle w:val="TableParagraph"/>
              <w:spacing w:before="8"/>
              <w:ind w:left="0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sz w:val="16"/>
                <w:szCs w:val="16"/>
              </w:rPr>
              <w:t xml:space="preserve">  </w:t>
            </w: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 xml:space="preserve">  Important Phone Numbers</w:t>
            </w:r>
          </w:p>
          <w:p w14:paraId="66C14292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CALL/TEXT 911 FOR ALL POLICE, FIRE, OR MEDICAL EMERGENCIES</w:t>
            </w:r>
          </w:p>
          <w:p w14:paraId="1F23C3A4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University Police Non-Emergency: 608-264-2677</w:t>
            </w:r>
          </w:p>
          <w:p w14:paraId="3A1533EF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Child Protective Services Agency (Dane): 608-261-KIDS</w:t>
            </w:r>
          </w:p>
          <w:p w14:paraId="5A762AFE" w14:textId="77777777" w:rsidR="00E246CE" w:rsidRPr="00685C71" w:rsidRDefault="00E246CE" w:rsidP="00E246CE">
            <w:pPr>
              <w:pStyle w:val="TableParagraph"/>
              <w:spacing w:before="8"/>
              <w:ind w:left="0" w:firstLine="155"/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WiscAlerts</w:t>
            </w:r>
          </w:p>
          <w:p w14:paraId="025C43F2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To sign up for WiscAlerts text “UWALERT” to 77295</w:t>
            </w:r>
          </w:p>
          <w:p w14:paraId="28A73D15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WiscAlerts is UW-Madison’s emergency notification system designed to provide information about immediate, actively occurring, and confirmed emergency situations on campus that requires immediate action in order to stay safe. </w:t>
            </w:r>
          </w:p>
          <w:p w14:paraId="68DB4258" w14:textId="63F6E913" w:rsidR="00E246CE" w:rsidRPr="00685C71" w:rsidRDefault="00E246CE" w:rsidP="00E246CE">
            <w:pPr>
              <w:pStyle w:val="TableParagraph"/>
              <w:tabs>
                <w:tab w:val="left" w:pos="361"/>
              </w:tabs>
              <w:spacing w:before="1"/>
              <w:rPr>
                <w:rFonts w:ascii="Red Hat Display" w:hAnsi="Red Hat Display" w:cs="Red Hat Display"/>
                <w:sz w:val="16"/>
                <w:szCs w:val="16"/>
              </w:rPr>
            </w:pPr>
          </w:p>
        </w:tc>
        <w:tc>
          <w:tcPr>
            <w:tcW w:w="5040" w:type="dxa"/>
          </w:tcPr>
          <w:p w14:paraId="352377A6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Emergency Procedures</w:t>
            </w:r>
          </w:p>
          <w:p w14:paraId="2CB1FD03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Thunderstorm: 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If you hear thunder, stop all activity, and seek shelter until 30 minutes after the last thunderclap.</w:t>
            </w:r>
          </w:p>
          <w:p w14:paraId="43443089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Tornado</w:t>
            </w:r>
          </w:p>
          <w:p w14:paraId="2A06C672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Immediately take shelter, go to the lowest floor of a building, and stay away from windows. Get on the floor and cover your head until the tornado passes.</w:t>
            </w:r>
          </w:p>
          <w:p w14:paraId="14445FD2" w14:textId="77777777" w:rsidR="0062671E" w:rsidRPr="00685C71" w:rsidRDefault="0062671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Active Threat</w:t>
            </w:r>
          </w:p>
          <w:p w14:paraId="1E57AAA7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Run: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Evacuate if safe to do so</w:t>
            </w:r>
          </w:p>
          <w:p w14:paraId="243A8570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Hide: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Lock doors and silence phones</w:t>
            </w:r>
          </w:p>
          <w:p w14:paraId="741DD913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Fight: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Prepare to defend yourself</w:t>
            </w:r>
          </w:p>
          <w:p w14:paraId="0C38DE90" w14:textId="77777777" w:rsidR="0062671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Campus Emergency Phones </w:t>
            </w:r>
          </w:p>
          <w:p w14:paraId="2D7E67C4" w14:textId="68AB3C65" w:rsidR="00E246C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Campus Emergency Phones are located throughout UW campus. These phones dial 911 directly with a push of a button, and the call is connected to the UW-Madison Police Dept Communication Center. </w:t>
            </w: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These phones are for emergencies only.</w:t>
            </w:r>
          </w:p>
        </w:tc>
        <w:bookmarkStart w:id="4" w:name="Blank_MP1_panel6"/>
        <w:bookmarkEnd w:id="4"/>
      </w:tr>
      <w:tr w:rsidR="006B7D3F" w:rsidRPr="00685C71" w14:paraId="475009DE" w14:textId="77777777" w:rsidTr="00CB1F3D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1EC36AC5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sz w:val="15"/>
                <w:szCs w:val="15"/>
              </w:rPr>
            </w:pPr>
            <w:bookmarkStart w:id="5" w:name="Blank_MP1_panel7"/>
            <w:bookmarkEnd w:id="5"/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UW-Madison Emergencies – Youth Activities Quick Reference Card</w:t>
            </w:r>
          </w:p>
          <w:p w14:paraId="49E3C814" w14:textId="77777777" w:rsidR="00E246CE" w:rsidRPr="00685C71" w:rsidRDefault="00E246CE" w:rsidP="00E246CE">
            <w:pPr>
              <w:pStyle w:val="TableParagraph"/>
              <w:spacing w:before="8"/>
              <w:ind w:left="0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sz w:val="16"/>
                <w:szCs w:val="16"/>
              </w:rPr>
              <w:t xml:space="preserve">  </w:t>
            </w: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 xml:space="preserve">  Important Phone Numbers</w:t>
            </w:r>
          </w:p>
          <w:p w14:paraId="427F902A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CALL/TEXT 911 FOR ALL POLICE, FIRE, OR MEDICAL EMERGENCIES</w:t>
            </w:r>
          </w:p>
          <w:p w14:paraId="32CA807D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University Police Non-Emergency: 608-264-2677</w:t>
            </w:r>
          </w:p>
          <w:p w14:paraId="1DAFFE19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Child Protective Services Agency (Dane): 608-261-KIDS</w:t>
            </w:r>
          </w:p>
          <w:p w14:paraId="03B3D1E3" w14:textId="77777777" w:rsidR="00E246CE" w:rsidRPr="00685C71" w:rsidRDefault="00E246CE" w:rsidP="00E246CE">
            <w:pPr>
              <w:pStyle w:val="TableParagraph"/>
              <w:spacing w:before="8"/>
              <w:ind w:left="0" w:firstLine="155"/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WiscAlerts</w:t>
            </w:r>
          </w:p>
          <w:p w14:paraId="2487ABE9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To sign up for WiscAlerts text “UWALERT” to 77295</w:t>
            </w:r>
          </w:p>
          <w:p w14:paraId="03DAD733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WiscAlerts is UW-Madison’s emergency notification system designed to provide information about immediate, actively occurring, and confirmed emergency situations on campus that requires immediate action in order to stay safe. </w:t>
            </w:r>
          </w:p>
          <w:p w14:paraId="7039F376" w14:textId="3F7FA400" w:rsidR="00E246CE" w:rsidRPr="00685C71" w:rsidRDefault="00E246CE" w:rsidP="00E246CE">
            <w:pPr>
              <w:pStyle w:val="TableParagraph"/>
              <w:tabs>
                <w:tab w:val="left" w:pos="361"/>
              </w:tabs>
              <w:spacing w:before="1"/>
              <w:rPr>
                <w:rFonts w:ascii="Red Hat Display" w:hAnsi="Red Hat Display" w:cs="Red Hat Display"/>
                <w:sz w:val="16"/>
                <w:szCs w:val="16"/>
              </w:rPr>
            </w:pPr>
          </w:p>
        </w:tc>
        <w:tc>
          <w:tcPr>
            <w:tcW w:w="5040" w:type="dxa"/>
          </w:tcPr>
          <w:p w14:paraId="770BDF29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Emergency Procedures</w:t>
            </w:r>
          </w:p>
          <w:p w14:paraId="1D7D2BD8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Thunderstorm: 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If you hear thunder, stop all activity, and seek shelter until 30 minutes after the last thunderclap.</w:t>
            </w:r>
          </w:p>
          <w:p w14:paraId="6607D25C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Tornado</w:t>
            </w:r>
          </w:p>
          <w:p w14:paraId="551E0BE8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Immediately take shelter, go to the lowest floor of a building, and stay away from windows. Get on the floor and cover your head until the tornado passes.</w:t>
            </w:r>
          </w:p>
          <w:p w14:paraId="1E1CB8E2" w14:textId="77777777" w:rsidR="0062671E" w:rsidRPr="00685C71" w:rsidRDefault="0062671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Active Threat</w:t>
            </w:r>
          </w:p>
          <w:p w14:paraId="44FA7AC3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Run: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Evacuate if safe to do so</w:t>
            </w:r>
          </w:p>
          <w:p w14:paraId="584458FD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Hide: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Lock doors and silence phones</w:t>
            </w:r>
          </w:p>
          <w:p w14:paraId="5116CD0F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Fight: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Prepare to defend yourself</w:t>
            </w:r>
          </w:p>
          <w:p w14:paraId="5266A836" w14:textId="4E1010CD" w:rsidR="00E246C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Campus Emergency Phones </w:t>
            </w:r>
            <w:r w:rsidR="0062671E"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br/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Campus Emergency Phones are located throughout UW campus. These phones dial 911 directly with a push of a button, and the call is connected to the UW-Madison Police Dept Communication Center. </w:t>
            </w: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These phones are for emergencies only.</w:t>
            </w:r>
          </w:p>
        </w:tc>
        <w:bookmarkStart w:id="6" w:name="Blank_MP1_panel8"/>
        <w:bookmarkEnd w:id="6"/>
      </w:tr>
      <w:tr w:rsidR="006B7D3F" w:rsidRPr="00685C71" w14:paraId="0035FDA6" w14:textId="77777777" w:rsidTr="00CB1F3D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4247833F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sz w:val="15"/>
                <w:szCs w:val="15"/>
              </w:rPr>
            </w:pPr>
            <w:bookmarkStart w:id="7" w:name="Blank_MP1_panel9"/>
            <w:bookmarkEnd w:id="7"/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UW-Madison Emergencies – Youth Activities Quick Reference Card</w:t>
            </w:r>
          </w:p>
          <w:p w14:paraId="4C82DD01" w14:textId="77777777" w:rsidR="00E246CE" w:rsidRPr="00685C71" w:rsidRDefault="00E246CE" w:rsidP="00E246CE">
            <w:pPr>
              <w:pStyle w:val="TableParagraph"/>
              <w:spacing w:before="8"/>
              <w:ind w:left="0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sz w:val="16"/>
                <w:szCs w:val="16"/>
              </w:rPr>
              <w:t xml:space="preserve">  </w:t>
            </w: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 xml:space="preserve">  Important Phone Numbers</w:t>
            </w:r>
          </w:p>
          <w:p w14:paraId="53655664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CALL/TEXT 911 FOR ALL POLICE, FIRE, OR MEDICAL EMERGENCIES</w:t>
            </w:r>
          </w:p>
          <w:p w14:paraId="71B00ACC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spacing w:before="8"/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University Police Non-Emergency: 608-264-2677</w:t>
            </w:r>
          </w:p>
          <w:p w14:paraId="099B3776" w14:textId="77777777" w:rsidR="00E246CE" w:rsidRPr="00685C71" w:rsidRDefault="00E246CE" w:rsidP="00E246CE">
            <w:pPr>
              <w:pStyle w:val="TableParagraph"/>
              <w:numPr>
                <w:ilvl w:val="0"/>
                <w:numId w:val="2"/>
              </w:numPr>
              <w:tabs>
                <w:tab w:val="left" w:pos="361"/>
              </w:tabs>
              <w:ind w:hanging="473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Child Protective Services Agency (Dane): 608-261-KIDS</w:t>
            </w:r>
          </w:p>
          <w:p w14:paraId="22AB6D61" w14:textId="77777777" w:rsidR="00E246CE" w:rsidRPr="00685C71" w:rsidRDefault="00E246CE" w:rsidP="00E246CE">
            <w:pPr>
              <w:pStyle w:val="TableParagraph"/>
              <w:spacing w:before="8"/>
              <w:ind w:left="0" w:firstLine="155"/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6"/>
                <w:szCs w:val="16"/>
              </w:rPr>
              <w:t>WiscAlerts</w:t>
            </w:r>
          </w:p>
          <w:p w14:paraId="258FEEF7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>To sign up for WiscAlerts text “UWALERT” to 77295</w:t>
            </w:r>
          </w:p>
          <w:p w14:paraId="1DCF5392" w14:textId="77777777" w:rsidR="00E246CE" w:rsidRPr="00685C71" w:rsidRDefault="00E246CE" w:rsidP="00E246CE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before="1" w:line="157" w:lineRule="exact"/>
              <w:ind w:hanging="115"/>
              <w:rPr>
                <w:rFonts w:ascii="Red Hat Display" w:hAnsi="Red Hat Display" w:cs="Red Hat Display"/>
                <w:sz w:val="16"/>
                <w:szCs w:val="16"/>
              </w:rPr>
            </w:pPr>
            <w:r w:rsidRPr="00685C71">
              <w:rPr>
                <w:rFonts w:ascii="Red Hat Display" w:hAnsi="Red Hat Display" w:cs="Red Hat Display"/>
                <w:sz w:val="16"/>
                <w:szCs w:val="16"/>
              </w:rPr>
              <w:t xml:space="preserve">WiscAlerts is UW-Madison’s emergency notification system designed to provide information about immediate, actively occurring, and confirmed emergency situations on campus that requires immediate action in order to stay safe. </w:t>
            </w:r>
          </w:p>
          <w:p w14:paraId="4F9FCF3F" w14:textId="1D54337A" w:rsidR="00E246CE" w:rsidRPr="00685C71" w:rsidRDefault="00E246CE" w:rsidP="00E246CE">
            <w:pPr>
              <w:pStyle w:val="TableParagraph"/>
              <w:tabs>
                <w:tab w:val="left" w:pos="361"/>
              </w:tabs>
              <w:spacing w:before="1"/>
              <w:rPr>
                <w:rFonts w:ascii="Red Hat Display" w:hAnsi="Red Hat Display" w:cs="Red Hat Display"/>
                <w:sz w:val="16"/>
                <w:szCs w:val="16"/>
              </w:rPr>
            </w:pPr>
          </w:p>
        </w:tc>
        <w:tc>
          <w:tcPr>
            <w:tcW w:w="5040" w:type="dxa"/>
          </w:tcPr>
          <w:p w14:paraId="023DF483" w14:textId="77777777" w:rsidR="00E246CE" w:rsidRPr="00685C71" w:rsidRDefault="00E246CE" w:rsidP="00E246CE">
            <w:pPr>
              <w:pStyle w:val="TableParagraph"/>
              <w:ind w:left="0"/>
              <w:contextualSpacing/>
              <w:jc w:val="center"/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</w:pPr>
            <w:r w:rsidRPr="00685C71">
              <w:rPr>
                <w:rFonts w:ascii="Red Hat Display" w:hAnsi="Red Hat Display" w:cs="Red Hat Display"/>
                <w:b/>
                <w:bCs/>
                <w:sz w:val="15"/>
                <w:szCs w:val="15"/>
              </w:rPr>
              <w:t>Emergency Procedures</w:t>
            </w:r>
          </w:p>
          <w:p w14:paraId="1DD9ED74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Thunderstorm: 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If you hear thunder, stop all activity, and seek shelter until 30 minutes after the last thunderclap.</w:t>
            </w:r>
          </w:p>
          <w:p w14:paraId="4C7746E5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Tornado</w:t>
            </w:r>
          </w:p>
          <w:p w14:paraId="16E7A22D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>Immediately take shelter, go to the lowest floor of a building, and stay away from windows. Get on the floor and cover your head until the tornado passes.</w:t>
            </w:r>
          </w:p>
          <w:p w14:paraId="4EED756A" w14:textId="77777777" w:rsidR="0062671E" w:rsidRPr="00685C71" w:rsidRDefault="0062671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Active Threat</w:t>
            </w:r>
          </w:p>
          <w:p w14:paraId="302D12D1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Run: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Evacuate if safe to do so</w:t>
            </w:r>
          </w:p>
          <w:p w14:paraId="4C37B17E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Hide: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Lock doors and silence phones</w:t>
            </w:r>
          </w:p>
          <w:p w14:paraId="0FA11940" w14:textId="77777777" w:rsidR="00E246CE" w:rsidRPr="00685C71" w:rsidRDefault="00E246CE" w:rsidP="00E24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  <w:u w:val="single"/>
              </w:rPr>
              <w:t>Fight:</w:t>
            </w: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 Prepare to defend yourself</w:t>
            </w:r>
          </w:p>
          <w:p w14:paraId="4E64AE3D" w14:textId="77777777" w:rsidR="0062671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 xml:space="preserve">Campus Emergency Phones </w:t>
            </w:r>
          </w:p>
          <w:p w14:paraId="2E61FD0F" w14:textId="0966F8D5" w:rsidR="00E246CE" w:rsidRPr="00685C71" w:rsidRDefault="00E246CE" w:rsidP="006267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" w:hanging="1"/>
              <w:rPr>
                <w:rFonts w:ascii="Red Hat Display" w:eastAsia="Red Hat Display" w:hAnsi="Red Hat Display" w:cs="Red Hat Display"/>
                <w:sz w:val="14"/>
                <w:szCs w:val="14"/>
              </w:rPr>
            </w:pPr>
            <w:r w:rsidRPr="00685C71">
              <w:rPr>
                <w:rFonts w:ascii="Red Hat Display" w:eastAsia="Red Hat Display" w:hAnsi="Red Hat Display" w:cs="Red Hat Display"/>
                <w:sz w:val="14"/>
                <w:szCs w:val="14"/>
              </w:rPr>
              <w:t xml:space="preserve">Campus Emergency Phones are located throughout UW campus. These phones dial 911 directly with a push of a button, and the call is connected to the UW-Madison Police Dept Communication Center. </w:t>
            </w:r>
            <w:r w:rsidRPr="00685C71">
              <w:rPr>
                <w:rFonts w:ascii="Red Hat Display" w:eastAsia="Red Hat Display" w:hAnsi="Red Hat Display" w:cs="Red Hat Display"/>
                <w:b/>
                <w:sz w:val="14"/>
                <w:szCs w:val="14"/>
              </w:rPr>
              <w:t>These phones are for emergencies only.</w:t>
            </w:r>
          </w:p>
        </w:tc>
        <w:bookmarkStart w:id="8" w:name="Blank_MP1_panel10"/>
        <w:bookmarkEnd w:id="8"/>
      </w:tr>
    </w:tbl>
    <w:p w14:paraId="32506A93" w14:textId="05FC2AAF" w:rsidR="004934D2" w:rsidRPr="00685C71" w:rsidRDefault="004934D2">
      <w:pPr>
        <w:spacing w:after="0" w:line="20" w:lineRule="exact"/>
        <w:rPr>
          <w:rFonts w:ascii="Red Hat Display" w:hAnsi="Red Hat Display" w:cs="Red Hat Display"/>
        </w:rPr>
      </w:pPr>
    </w:p>
    <w:sectPr w:rsidR="004934D2" w:rsidRPr="00685C71">
      <w:pgSz w:w="12240" w:h="15840"/>
      <w:pgMar w:top="720" w:right="446" w:bottom="600" w:left="120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8498C"/>
    <w:multiLevelType w:val="hybridMultilevel"/>
    <w:tmpl w:val="1C403F42"/>
    <w:lvl w:ilvl="0" w:tplc="4D5C1FD6">
      <w:numFmt w:val="bullet"/>
      <w:lvlText w:val=""/>
      <w:lvlJc w:val="left"/>
      <w:pPr>
        <w:ind w:left="248" w:hanging="101"/>
      </w:pPr>
      <w:rPr>
        <w:rFonts w:ascii="Symbol" w:eastAsia="Symbol" w:hAnsi="Symbol" w:cs="Symbol" w:hint="default"/>
        <w:color w:val="4B473C"/>
        <w:w w:val="99"/>
        <w:sz w:val="14"/>
        <w:szCs w:val="14"/>
      </w:rPr>
    </w:lvl>
    <w:lvl w:ilvl="1" w:tplc="AE325C1E">
      <w:numFmt w:val="bullet"/>
      <w:lvlText w:val="•"/>
      <w:lvlJc w:val="left"/>
      <w:pPr>
        <w:ind w:left="718" w:hanging="101"/>
      </w:pPr>
      <w:rPr>
        <w:rFonts w:hint="default"/>
      </w:rPr>
    </w:lvl>
    <w:lvl w:ilvl="2" w:tplc="67CC6A18">
      <w:numFmt w:val="bullet"/>
      <w:lvlText w:val="•"/>
      <w:lvlJc w:val="left"/>
      <w:pPr>
        <w:ind w:left="1197" w:hanging="101"/>
      </w:pPr>
      <w:rPr>
        <w:rFonts w:hint="default"/>
      </w:rPr>
    </w:lvl>
    <w:lvl w:ilvl="3" w:tplc="A9B4D754">
      <w:numFmt w:val="bullet"/>
      <w:lvlText w:val="•"/>
      <w:lvlJc w:val="left"/>
      <w:pPr>
        <w:ind w:left="1675" w:hanging="101"/>
      </w:pPr>
      <w:rPr>
        <w:rFonts w:hint="default"/>
      </w:rPr>
    </w:lvl>
    <w:lvl w:ilvl="4" w:tplc="314E0EC0">
      <w:numFmt w:val="bullet"/>
      <w:lvlText w:val="•"/>
      <w:lvlJc w:val="left"/>
      <w:pPr>
        <w:ind w:left="2154" w:hanging="101"/>
      </w:pPr>
      <w:rPr>
        <w:rFonts w:hint="default"/>
      </w:rPr>
    </w:lvl>
    <w:lvl w:ilvl="5" w:tplc="22D2326A">
      <w:numFmt w:val="bullet"/>
      <w:lvlText w:val="•"/>
      <w:lvlJc w:val="left"/>
      <w:pPr>
        <w:ind w:left="2632" w:hanging="101"/>
      </w:pPr>
      <w:rPr>
        <w:rFonts w:hint="default"/>
      </w:rPr>
    </w:lvl>
    <w:lvl w:ilvl="6" w:tplc="9D2E6C6E">
      <w:numFmt w:val="bullet"/>
      <w:lvlText w:val="•"/>
      <w:lvlJc w:val="left"/>
      <w:pPr>
        <w:ind w:left="3111" w:hanging="101"/>
      </w:pPr>
      <w:rPr>
        <w:rFonts w:hint="default"/>
      </w:rPr>
    </w:lvl>
    <w:lvl w:ilvl="7" w:tplc="1F347464">
      <w:numFmt w:val="bullet"/>
      <w:lvlText w:val="•"/>
      <w:lvlJc w:val="left"/>
      <w:pPr>
        <w:ind w:left="3589" w:hanging="101"/>
      </w:pPr>
      <w:rPr>
        <w:rFonts w:hint="default"/>
      </w:rPr>
    </w:lvl>
    <w:lvl w:ilvl="8" w:tplc="9A9618A0">
      <w:numFmt w:val="bullet"/>
      <w:lvlText w:val="•"/>
      <w:lvlJc w:val="left"/>
      <w:pPr>
        <w:ind w:left="4068" w:hanging="101"/>
      </w:pPr>
      <w:rPr>
        <w:rFonts w:hint="default"/>
      </w:rPr>
    </w:lvl>
  </w:abstractNum>
  <w:abstractNum w:abstractNumId="1" w15:restartNumberingAfterBreak="0">
    <w:nsid w:val="4E2E0AC9"/>
    <w:multiLevelType w:val="hybridMultilevel"/>
    <w:tmpl w:val="E5880FF4"/>
    <w:lvl w:ilvl="0" w:tplc="AE325C1E">
      <w:numFmt w:val="bullet"/>
      <w:lvlText w:val="•"/>
      <w:lvlJc w:val="left"/>
      <w:pPr>
        <w:ind w:left="718" w:hanging="101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C0E00"/>
    <w:multiLevelType w:val="hybridMultilevel"/>
    <w:tmpl w:val="99F8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1133B"/>
    <w:multiLevelType w:val="hybridMultilevel"/>
    <w:tmpl w:val="2D5EE274"/>
    <w:lvl w:ilvl="0" w:tplc="04090001">
      <w:start w:val="1"/>
      <w:numFmt w:val="bullet"/>
      <w:lvlText w:val=""/>
      <w:lvlJc w:val="left"/>
      <w:pPr>
        <w:ind w:left="360" w:hanging="181"/>
      </w:pPr>
      <w:rPr>
        <w:rFonts w:ascii="Symbol" w:hAnsi="Symbol" w:hint="default"/>
        <w:color w:val="4B473C"/>
        <w:spacing w:val="-1"/>
        <w:w w:val="99"/>
        <w:sz w:val="14"/>
        <w:szCs w:val="14"/>
      </w:rPr>
    </w:lvl>
    <w:lvl w:ilvl="1" w:tplc="FFFFFFFF">
      <w:numFmt w:val="bullet"/>
      <w:lvlText w:val="•"/>
      <w:lvlJc w:val="left"/>
      <w:pPr>
        <w:ind w:left="826" w:hanging="181"/>
      </w:pPr>
      <w:rPr>
        <w:rFonts w:hint="default"/>
      </w:rPr>
    </w:lvl>
    <w:lvl w:ilvl="2" w:tplc="FFFFFFFF">
      <w:numFmt w:val="bullet"/>
      <w:lvlText w:val="•"/>
      <w:lvlJc w:val="left"/>
      <w:pPr>
        <w:ind w:left="1293" w:hanging="181"/>
      </w:pPr>
      <w:rPr>
        <w:rFonts w:hint="default"/>
      </w:rPr>
    </w:lvl>
    <w:lvl w:ilvl="3" w:tplc="FFFFFFFF">
      <w:numFmt w:val="bullet"/>
      <w:lvlText w:val="•"/>
      <w:lvlJc w:val="left"/>
      <w:pPr>
        <w:ind w:left="1759" w:hanging="181"/>
      </w:pPr>
      <w:rPr>
        <w:rFonts w:hint="default"/>
      </w:rPr>
    </w:lvl>
    <w:lvl w:ilvl="4" w:tplc="FFFFFFFF">
      <w:numFmt w:val="bullet"/>
      <w:lvlText w:val="•"/>
      <w:lvlJc w:val="left"/>
      <w:pPr>
        <w:ind w:left="2226" w:hanging="181"/>
      </w:pPr>
      <w:rPr>
        <w:rFonts w:hint="default"/>
      </w:rPr>
    </w:lvl>
    <w:lvl w:ilvl="5" w:tplc="FFFFFFFF">
      <w:numFmt w:val="bullet"/>
      <w:lvlText w:val="•"/>
      <w:lvlJc w:val="left"/>
      <w:pPr>
        <w:ind w:left="2692" w:hanging="181"/>
      </w:pPr>
      <w:rPr>
        <w:rFonts w:hint="default"/>
      </w:rPr>
    </w:lvl>
    <w:lvl w:ilvl="6" w:tplc="FFFFFFFF">
      <w:numFmt w:val="bullet"/>
      <w:lvlText w:val="•"/>
      <w:lvlJc w:val="left"/>
      <w:pPr>
        <w:ind w:left="3159" w:hanging="181"/>
      </w:pPr>
      <w:rPr>
        <w:rFonts w:hint="default"/>
      </w:rPr>
    </w:lvl>
    <w:lvl w:ilvl="7" w:tplc="FFFFFFFF">
      <w:numFmt w:val="bullet"/>
      <w:lvlText w:val="•"/>
      <w:lvlJc w:val="left"/>
      <w:pPr>
        <w:ind w:left="3625" w:hanging="181"/>
      </w:pPr>
      <w:rPr>
        <w:rFonts w:hint="default"/>
      </w:rPr>
    </w:lvl>
    <w:lvl w:ilvl="8" w:tplc="FFFFFFFF">
      <w:numFmt w:val="bullet"/>
      <w:lvlText w:val="•"/>
      <w:lvlJc w:val="left"/>
      <w:pPr>
        <w:ind w:left="4092" w:hanging="181"/>
      </w:pPr>
      <w:rPr>
        <w:rFonts w:hint="default"/>
      </w:rPr>
    </w:lvl>
  </w:abstractNum>
  <w:abstractNum w:abstractNumId="4" w15:restartNumberingAfterBreak="0">
    <w:nsid w:val="76C65F00"/>
    <w:multiLevelType w:val="hybridMultilevel"/>
    <w:tmpl w:val="7E504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969762">
    <w:abstractNumId w:val="3"/>
  </w:num>
  <w:num w:numId="2" w16cid:durableId="1249534129">
    <w:abstractNumId w:val="1"/>
  </w:num>
  <w:num w:numId="3" w16cid:durableId="623318214">
    <w:abstractNumId w:val="0"/>
  </w:num>
  <w:num w:numId="4" w16cid:durableId="622617163">
    <w:abstractNumId w:val="4"/>
  </w:num>
  <w:num w:numId="5" w16cid:durableId="772281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D2"/>
    <w:rsid w:val="00241D0C"/>
    <w:rsid w:val="003735DE"/>
    <w:rsid w:val="004934D2"/>
    <w:rsid w:val="0062671E"/>
    <w:rsid w:val="00685C71"/>
    <w:rsid w:val="00686292"/>
    <w:rsid w:val="006B7D3F"/>
    <w:rsid w:val="00790476"/>
    <w:rsid w:val="00AD4258"/>
    <w:rsid w:val="00AE3508"/>
    <w:rsid w:val="00C67E94"/>
    <w:rsid w:val="00CB1F3D"/>
    <w:rsid w:val="00E246CE"/>
    <w:rsid w:val="00FE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7B71"/>
  <w15:chartTrackingRefBased/>
  <w15:docId w15:val="{8CFAA8C8-74AB-4463-B396-AFA11B8F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table" w:styleId="TableGrid">
    <w:name w:val="Table Grid"/>
    <w:basedOn w:val="TableNormal"/>
    <w:rsid w:val="00790476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90476"/>
    <w:pPr>
      <w:widowControl w:val="0"/>
      <w:autoSpaceDE w:val="0"/>
      <w:autoSpaceDN w:val="0"/>
      <w:spacing w:after="0" w:line="240" w:lineRule="auto"/>
      <w:ind w:left="360"/>
    </w:pPr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Templates for Microsoft Word</vt:lpstr>
    </vt:vector>
  </TitlesOfParts>
  <Company>Avery Products  Corporation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Templates for Microsoft Word</dc:title>
  <dc:subject>Avery Templates for Microsoft Word</dc:subject>
  <dc:creator>Avery Products Corporation</dc:creator>
  <cp:keywords>Avery, Word, Template</cp:keywords>
  <dc:description>Copyright 2017 Avery Products Corporation. All rights reserved.</dc:description>
  <cp:lastModifiedBy>Ashley Rose</cp:lastModifiedBy>
  <cp:revision>6</cp:revision>
  <dcterms:created xsi:type="dcterms:W3CDTF">2025-01-15T21:27:00Z</dcterms:created>
  <dcterms:modified xsi:type="dcterms:W3CDTF">2026-10-07T21:32:00Z</dcterms:modified>
  <cp:category>Avery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U-0113-01</vt:lpwstr>
  </property>
</Properties>
</file>